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3723F1C2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852EFD">
              <w:rPr>
                <w:rFonts w:ascii="Times New Roman" w:eastAsia="Calibri" w:hAnsi="Times New Roman" w:cs="Times New Roman"/>
              </w:rPr>
              <w:t xml:space="preserve">Pelgulinna Selts MTÜ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20F450AF" w:rsidR="00F21C04" w:rsidRPr="00645CA1" w:rsidRDefault="00852EFD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Pelgulinna Selts MTÜ 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12AB9C8E" w:rsidR="00F21C04" w:rsidRPr="00645CA1" w:rsidRDefault="00852EFD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Ana Lepik, </w:t>
            </w:r>
            <w:hyperlink r:id="rId7" w:history="1">
              <w:r w:rsidR="004500D5" w:rsidRPr="009443B9">
                <w:rPr>
                  <w:rStyle w:val="Hperlink"/>
                  <w:rFonts w:eastAsia="Calibri"/>
                </w:rPr>
                <w:t>ana.lepik@pelgulinnaselts.ee</w:t>
              </w:r>
            </w:hyperlink>
            <w:r w:rsidR="004500D5">
              <w:rPr>
                <w:rFonts w:ascii="Times New Roman" w:eastAsia="Calibri" w:hAnsi="Times New Roman" w:cs="Times New Roman"/>
                <w:color w:val="2E74B5"/>
              </w:rPr>
              <w:t>, 53601049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A" w14:textId="089FD190" w:rsidR="00F21C04" w:rsidRPr="00645CA1" w:rsidRDefault="004500D5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SEB </w:t>
            </w:r>
            <w:r w:rsidR="005A2CAA">
              <w:t>EE981010052031153003</w:t>
            </w: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3DAEB115" w:rsidR="00F21C04" w:rsidRPr="00645CA1" w:rsidRDefault="000E1FE7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>Pelgulinna Selts MTÜ põhikir</w:t>
            </w:r>
            <w:r w:rsidR="007938E2">
              <w:rPr>
                <w:rFonts w:eastAsia="Calibri"/>
                <w:color w:val="2E74B5"/>
              </w:rPr>
              <w:t xml:space="preserve">ja 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alusel </w:t>
            </w:r>
            <w:r w:rsidR="007938E2">
              <w:rPr>
                <w:rFonts w:ascii="Times New Roman" w:eastAsia="Calibri" w:hAnsi="Times New Roman" w:cs="Times New Roman"/>
                <w:color w:val="2E74B5"/>
              </w:rPr>
              <w:t>Ana Lepik, juhatuse liige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E755" w14:textId="77777777" w:rsidR="004B526A" w:rsidRDefault="004B526A" w:rsidP="00DF44DF">
      <w:r>
        <w:separator/>
      </w:r>
    </w:p>
  </w:endnote>
  <w:endnote w:type="continuationSeparator" w:id="0">
    <w:p w14:paraId="3933DB10" w14:textId="77777777" w:rsidR="004B526A" w:rsidRDefault="004B526A" w:rsidP="00DF44DF">
      <w:r>
        <w:continuationSeparator/>
      </w:r>
    </w:p>
  </w:endnote>
  <w:endnote w:type="continuationNotice" w:id="1">
    <w:p w14:paraId="76B1EE6F" w14:textId="77777777" w:rsidR="0067467E" w:rsidRDefault="00674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9122" w14:textId="77777777" w:rsidR="004B526A" w:rsidRDefault="004B526A" w:rsidP="00DF44DF">
      <w:r>
        <w:separator/>
      </w:r>
    </w:p>
  </w:footnote>
  <w:footnote w:type="continuationSeparator" w:id="0">
    <w:p w14:paraId="61A4902A" w14:textId="77777777" w:rsidR="004B526A" w:rsidRDefault="004B526A" w:rsidP="00DF44DF">
      <w:r>
        <w:continuationSeparator/>
      </w:r>
    </w:p>
  </w:footnote>
  <w:footnote w:type="continuationNotice" w:id="1">
    <w:p w14:paraId="01D0E628" w14:textId="77777777" w:rsidR="0067467E" w:rsidRDefault="00674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1FE7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500D5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A2CAA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8E2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52EF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7430F"/>
    <w:rsid w:val="00EC5AB8"/>
    <w:rsid w:val="00EE4FCE"/>
    <w:rsid w:val="00F122D1"/>
    <w:rsid w:val="00F21C04"/>
    <w:rsid w:val="00F25A4E"/>
    <w:rsid w:val="00F44A62"/>
    <w:rsid w:val="00F5446C"/>
    <w:rsid w:val="00F73D45"/>
    <w:rsid w:val="00F8677B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450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.lepik@pelgulinnaselts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Ana Lepik</cp:lastModifiedBy>
  <cp:revision>8</cp:revision>
  <cp:lastPrinted>2014-04-02T13:57:00Z</cp:lastPrinted>
  <dcterms:created xsi:type="dcterms:W3CDTF">2023-03-28T15:00:00Z</dcterms:created>
  <dcterms:modified xsi:type="dcterms:W3CDTF">2023-03-28T15:04:00Z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